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4F" w:rsidRPr="00996230" w:rsidRDefault="00FF3D4F" w:rsidP="00FF3D4F">
      <w:pPr>
        <w:contextualSpacing/>
        <w:jc w:val="center"/>
        <w:rPr>
          <w:rFonts w:ascii="Arial" w:hAnsi="Arial" w:cs="Arial"/>
          <w:sz w:val="28"/>
          <w:szCs w:val="28"/>
        </w:rPr>
      </w:pPr>
      <w:r w:rsidRPr="0099623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1D2905" wp14:editId="45BB810E">
            <wp:simplePos x="0" y="0"/>
            <wp:positionH relativeFrom="margin">
              <wp:posOffset>-360045</wp:posOffset>
            </wp:positionH>
            <wp:positionV relativeFrom="margin">
              <wp:posOffset>-526415</wp:posOffset>
            </wp:positionV>
            <wp:extent cx="558165" cy="6470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P</w:t>
      </w:r>
      <w:r w:rsidRPr="00996230">
        <w:rPr>
          <w:rFonts w:ascii="Arial" w:hAnsi="Arial" w:cs="Arial"/>
          <w:sz w:val="28"/>
          <w:szCs w:val="28"/>
        </w:rPr>
        <w:t>.O.A.T.R.I.</w:t>
      </w:r>
    </w:p>
    <w:p w:rsidR="00FF3D4F" w:rsidRPr="00996230" w:rsidRDefault="00FF3D4F" w:rsidP="00FF3D4F">
      <w:pPr>
        <w:contextualSpacing/>
        <w:jc w:val="center"/>
        <w:rPr>
          <w:rFonts w:ascii="Arial" w:hAnsi="Arial" w:cs="Arial"/>
          <w:sz w:val="28"/>
          <w:szCs w:val="28"/>
        </w:rPr>
      </w:pPr>
      <w:r w:rsidRPr="00996230">
        <w:rPr>
          <w:rFonts w:ascii="Arial" w:hAnsi="Arial" w:cs="Arial"/>
          <w:sz w:val="28"/>
          <w:szCs w:val="28"/>
        </w:rPr>
        <w:t>BOARD OF DIRECTORS’ WORKSHOP AND QUARTERLY MEETING</w:t>
      </w:r>
    </w:p>
    <w:p w:rsidR="00FF3D4F" w:rsidRPr="00996230" w:rsidRDefault="00FF3D4F" w:rsidP="00FF3D4F">
      <w:pPr>
        <w:contextualSpacing/>
        <w:jc w:val="center"/>
        <w:rPr>
          <w:rFonts w:ascii="Arial" w:hAnsi="Arial" w:cs="Arial"/>
          <w:sz w:val="28"/>
          <w:szCs w:val="28"/>
        </w:rPr>
      </w:pPr>
      <w:r w:rsidRPr="00996230">
        <w:rPr>
          <w:rFonts w:ascii="Arial" w:hAnsi="Arial" w:cs="Arial"/>
          <w:sz w:val="28"/>
          <w:szCs w:val="28"/>
        </w:rPr>
        <w:t>AGENDA</w:t>
      </w:r>
    </w:p>
    <w:p w:rsidR="00FF3D4F" w:rsidRDefault="00FF3D4F" w:rsidP="00FF3D4F"/>
    <w:p w:rsidR="00FF3D4F" w:rsidRDefault="00FF3D4F" w:rsidP="00FF3D4F">
      <w:pPr>
        <w:jc w:val="center"/>
        <w:rPr>
          <w:rFonts w:ascii="Arial" w:hAnsi="Arial" w:cs="Arial"/>
          <w:b/>
          <w:sz w:val="24"/>
          <w:szCs w:val="24"/>
        </w:rPr>
      </w:pPr>
      <w:r w:rsidRPr="001A3343">
        <w:rPr>
          <w:rFonts w:ascii="Arial" w:hAnsi="Arial" w:cs="Arial"/>
          <w:b/>
          <w:sz w:val="24"/>
          <w:szCs w:val="24"/>
        </w:rPr>
        <w:t xml:space="preserve">FRIDAY, </w:t>
      </w:r>
      <w:r w:rsidR="00072601">
        <w:rPr>
          <w:rFonts w:ascii="Arial" w:hAnsi="Arial" w:cs="Arial"/>
          <w:b/>
          <w:sz w:val="24"/>
          <w:szCs w:val="24"/>
        </w:rPr>
        <w:t xml:space="preserve">OCTOBER </w:t>
      </w:r>
      <w:r w:rsidR="00856CB2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, 2018</w:t>
      </w:r>
    </w:p>
    <w:p w:rsidR="00CC3DBD" w:rsidRDefault="00FF3D4F" w:rsidP="009962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 am</w:t>
      </w:r>
      <w:r>
        <w:rPr>
          <w:rFonts w:ascii="Arial" w:hAnsi="Arial" w:cs="Arial"/>
          <w:b/>
          <w:sz w:val="24"/>
          <w:szCs w:val="24"/>
        </w:rPr>
        <w:tab/>
        <w:t>Executive Session</w:t>
      </w:r>
    </w:p>
    <w:p w:rsidR="00996230" w:rsidRPr="001A3343" w:rsidRDefault="00996230" w:rsidP="00996230">
      <w:pPr>
        <w:rPr>
          <w:rFonts w:ascii="Arial" w:hAnsi="Arial" w:cs="Arial"/>
          <w:b/>
          <w:sz w:val="24"/>
          <w:szCs w:val="24"/>
        </w:rPr>
      </w:pPr>
      <w:r w:rsidRPr="001A3343">
        <w:rPr>
          <w:rFonts w:ascii="Arial" w:hAnsi="Arial" w:cs="Arial"/>
          <w:b/>
          <w:sz w:val="24"/>
          <w:szCs w:val="24"/>
        </w:rPr>
        <w:t>1:00 PM</w:t>
      </w:r>
      <w:r w:rsidRPr="001A3343">
        <w:rPr>
          <w:rFonts w:ascii="Arial" w:hAnsi="Arial" w:cs="Arial"/>
          <w:b/>
          <w:sz w:val="24"/>
          <w:szCs w:val="24"/>
        </w:rPr>
        <w:tab/>
      </w:r>
      <w:r w:rsidR="001A3343" w:rsidRPr="001A3343">
        <w:rPr>
          <w:rFonts w:ascii="Arial" w:hAnsi="Arial" w:cs="Arial"/>
          <w:b/>
          <w:sz w:val="24"/>
          <w:szCs w:val="24"/>
        </w:rPr>
        <w:t>WORKSHOP</w:t>
      </w:r>
    </w:p>
    <w:p w:rsidR="00E54D0B" w:rsidRDefault="00996230" w:rsidP="00996230">
      <w:pPr>
        <w:rPr>
          <w:rFonts w:ascii="Arial" w:hAnsi="Arial" w:cs="Arial"/>
        </w:rPr>
      </w:pPr>
      <w:r w:rsidRPr="00996230">
        <w:rPr>
          <w:rFonts w:ascii="Arial" w:hAnsi="Arial" w:cs="Arial"/>
        </w:rPr>
        <w:t>Call to Order</w:t>
      </w:r>
    </w:p>
    <w:p w:rsidR="009E51E5" w:rsidRDefault="00C00157" w:rsidP="00996230">
      <w:pPr>
        <w:contextualSpacing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:rsidR="003726D8" w:rsidRDefault="00391C1C" w:rsidP="00E54D0B">
      <w:pPr>
        <w:rPr>
          <w:rFonts w:ascii="Arial" w:hAnsi="Arial" w:cs="Arial"/>
        </w:rPr>
      </w:pPr>
      <w:r>
        <w:rPr>
          <w:rFonts w:ascii="Arial" w:hAnsi="Arial" w:cs="Arial"/>
        </w:rPr>
        <w:t>Discussion Topics</w:t>
      </w:r>
    </w:p>
    <w:p w:rsidR="008B437B" w:rsidRDefault="00F37D10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437B">
        <w:rPr>
          <w:rFonts w:ascii="Arial" w:hAnsi="Arial" w:cs="Arial"/>
        </w:rPr>
        <w:t>Randy Mclaughlin Equipment Donation</w:t>
      </w:r>
      <w:bookmarkStart w:id="0" w:name="_GoBack"/>
      <w:bookmarkEnd w:id="0"/>
    </w:p>
    <w:p w:rsidR="00C97900" w:rsidRDefault="00C97900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Road Signage</w:t>
      </w:r>
    </w:p>
    <w:p w:rsidR="00DF4142" w:rsidRDefault="00DF4142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Standing Committee Review</w:t>
      </w:r>
    </w:p>
    <w:p w:rsidR="00D6019D" w:rsidRDefault="00D6019D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Volunteer/Task Force/Committee Confidentiality Agreement Review</w:t>
      </w:r>
    </w:p>
    <w:p w:rsidR="00BE0440" w:rsidRDefault="00BE0440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Member Mediation Request</w:t>
      </w:r>
    </w:p>
    <w:p w:rsidR="00C97900" w:rsidRDefault="00C97900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Social Media Guidelines – Communications Committee</w:t>
      </w:r>
    </w:p>
    <w:p w:rsidR="007037FF" w:rsidRDefault="007037FF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Board of Director Term Limits</w:t>
      </w:r>
    </w:p>
    <w:p w:rsidR="00D6019D" w:rsidRDefault="007037FF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Financial Reporting Frequency</w:t>
      </w:r>
    </w:p>
    <w:p w:rsidR="007037FF" w:rsidRDefault="007037FF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Increasing Contingency and Capital Reserve Account Minimums</w:t>
      </w:r>
    </w:p>
    <w:p w:rsidR="00CC3DBD" w:rsidRDefault="00CC3DBD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Three Mile Road Paving</w:t>
      </w:r>
    </w:p>
    <w:p w:rsidR="00072601" w:rsidRDefault="00072601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Board of Directors Election</w:t>
      </w:r>
    </w:p>
    <w:p w:rsidR="00072601" w:rsidRDefault="00072601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  <w:t>CPI Review/Assessment Fee – Chris King, Treasurer</w:t>
      </w:r>
    </w:p>
    <w:p w:rsidR="00391C1C" w:rsidRPr="00391C1C" w:rsidRDefault="00C97900" w:rsidP="009962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3D4F">
        <w:rPr>
          <w:rFonts w:ascii="Arial" w:hAnsi="Arial" w:cs="Arial"/>
        </w:rPr>
        <w:tab/>
      </w:r>
      <w:r w:rsidR="001A3343">
        <w:rPr>
          <w:rFonts w:ascii="Arial" w:hAnsi="Arial" w:cs="Arial"/>
        </w:rPr>
        <w:tab/>
      </w:r>
    </w:p>
    <w:p w:rsidR="00996230" w:rsidRPr="00996230" w:rsidRDefault="00AB60AE">
      <w:p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  <w:r w:rsidR="00E666B2">
        <w:rPr>
          <w:rFonts w:ascii="Arial" w:hAnsi="Arial" w:cs="Arial"/>
        </w:rPr>
        <w:t xml:space="preserve"> </w:t>
      </w:r>
      <w:r w:rsidR="00996230" w:rsidRPr="00996230">
        <w:rPr>
          <w:rFonts w:ascii="Arial" w:hAnsi="Arial" w:cs="Arial"/>
        </w:rPr>
        <w:br w:type="page"/>
      </w:r>
    </w:p>
    <w:p w:rsidR="00996230" w:rsidRPr="00996230" w:rsidRDefault="00996230" w:rsidP="00DD75A8">
      <w:pPr>
        <w:contextualSpacing/>
        <w:jc w:val="center"/>
        <w:rPr>
          <w:rFonts w:ascii="Arial" w:hAnsi="Arial" w:cs="Arial"/>
          <w:sz w:val="28"/>
          <w:szCs w:val="28"/>
        </w:rPr>
      </w:pPr>
      <w:r w:rsidRPr="00996230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302D1A4" wp14:editId="5E314A88">
            <wp:simplePos x="0" y="0"/>
            <wp:positionH relativeFrom="margin">
              <wp:posOffset>-360045</wp:posOffset>
            </wp:positionH>
            <wp:positionV relativeFrom="margin">
              <wp:posOffset>-526415</wp:posOffset>
            </wp:positionV>
            <wp:extent cx="558165" cy="6470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230">
        <w:rPr>
          <w:rFonts w:ascii="Arial" w:hAnsi="Arial" w:cs="Arial"/>
          <w:sz w:val="28"/>
          <w:szCs w:val="28"/>
        </w:rPr>
        <w:t>P.O.A.T.R.I.</w:t>
      </w:r>
    </w:p>
    <w:p w:rsidR="00996230" w:rsidRPr="00610F4D" w:rsidRDefault="00996230" w:rsidP="00DD75A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10F4D">
        <w:rPr>
          <w:rFonts w:ascii="Arial" w:hAnsi="Arial" w:cs="Arial"/>
          <w:b/>
          <w:sz w:val="24"/>
          <w:szCs w:val="24"/>
        </w:rPr>
        <w:t>BOARD OF DIRECTORS’ WORKSHOP AND QUARTERLY MEETING</w:t>
      </w:r>
      <w:r w:rsidR="00610F4D">
        <w:rPr>
          <w:rFonts w:ascii="Arial" w:hAnsi="Arial" w:cs="Arial"/>
          <w:b/>
          <w:sz w:val="24"/>
          <w:szCs w:val="24"/>
        </w:rPr>
        <w:t xml:space="preserve"> </w:t>
      </w:r>
      <w:r w:rsidRPr="00610F4D">
        <w:rPr>
          <w:rFonts w:ascii="Arial" w:hAnsi="Arial" w:cs="Arial"/>
          <w:b/>
          <w:sz w:val="24"/>
          <w:szCs w:val="24"/>
        </w:rPr>
        <w:t>AGENDA</w:t>
      </w:r>
    </w:p>
    <w:p w:rsidR="00996230" w:rsidRPr="00996230" w:rsidRDefault="00996230" w:rsidP="009962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</w:t>
      </w:r>
      <w:r w:rsidR="00072601">
        <w:rPr>
          <w:rFonts w:ascii="Arial" w:hAnsi="Arial" w:cs="Arial"/>
          <w:b/>
        </w:rPr>
        <w:t xml:space="preserve">OCTOBER </w:t>
      </w:r>
      <w:r w:rsidR="00856CB2">
        <w:rPr>
          <w:rFonts w:ascii="Arial" w:hAnsi="Arial" w:cs="Arial"/>
          <w:b/>
        </w:rPr>
        <w:t>27</w:t>
      </w:r>
      <w:r w:rsidR="00E54D0B">
        <w:rPr>
          <w:rFonts w:ascii="Arial" w:hAnsi="Arial" w:cs="Arial"/>
          <w:b/>
        </w:rPr>
        <w:t>, 201</w:t>
      </w:r>
      <w:r w:rsidR="00072601">
        <w:rPr>
          <w:rFonts w:ascii="Arial" w:hAnsi="Arial" w:cs="Arial"/>
          <w:b/>
        </w:rPr>
        <w:t>8</w:t>
      </w:r>
    </w:p>
    <w:p w:rsidR="00996230" w:rsidRDefault="00996230" w:rsidP="00996230">
      <w:pPr>
        <w:rPr>
          <w:rFonts w:ascii="Arial" w:hAnsi="Arial" w:cs="Arial"/>
        </w:rPr>
      </w:pPr>
    </w:p>
    <w:p w:rsidR="00996230" w:rsidRPr="001A3343" w:rsidRDefault="00996230" w:rsidP="00996230">
      <w:pPr>
        <w:rPr>
          <w:rFonts w:ascii="Arial" w:hAnsi="Arial" w:cs="Arial"/>
          <w:b/>
        </w:rPr>
      </w:pPr>
      <w:r w:rsidRPr="001A3343">
        <w:rPr>
          <w:rFonts w:ascii="Arial" w:hAnsi="Arial" w:cs="Arial"/>
          <w:b/>
        </w:rPr>
        <w:t>10:00 AM</w:t>
      </w:r>
      <w:r w:rsidRPr="001A3343">
        <w:rPr>
          <w:rFonts w:ascii="Arial" w:hAnsi="Arial" w:cs="Arial"/>
          <w:b/>
        </w:rPr>
        <w:tab/>
      </w:r>
      <w:r w:rsidRPr="001A3343">
        <w:rPr>
          <w:rFonts w:ascii="Arial" w:hAnsi="Arial" w:cs="Arial"/>
          <w:b/>
        </w:rPr>
        <w:tab/>
        <w:t>Board of Directors’ Meeting</w:t>
      </w:r>
    </w:p>
    <w:p w:rsidR="00DD75A8" w:rsidRPr="00944621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>Call to Order</w:t>
      </w:r>
    </w:p>
    <w:p w:rsidR="00DD75A8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>Roll Call and Certification of Board Members by the Secretary</w:t>
      </w:r>
    </w:p>
    <w:p w:rsidR="00DD75A8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>Invitation for Public Service Announcements</w:t>
      </w:r>
    </w:p>
    <w:p w:rsidR="00DD75A8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>Acceptance of Minutes as Presented - Kathy Pothier, Secretary</w:t>
      </w:r>
    </w:p>
    <w:p w:rsidR="00DD75A8" w:rsidRPr="00944621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>President’s Report – Marilynn Anthenat</w:t>
      </w:r>
    </w:p>
    <w:p w:rsidR="00DD75A8" w:rsidRPr="00944621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 xml:space="preserve">Treasurer’s Report – </w:t>
      </w:r>
      <w:r w:rsidR="002C3D8C">
        <w:rPr>
          <w:rFonts w:ascii="Arial" w:hAnsi="Arial" w:cs="Arial"/>
          <w:sz w:val="20"/>
          <w:szCs w:val="20"/>
        </w:rPr>
        <w:t>Chris King</w:t>
      </w:r>
    </w:p>
    <w:p w:rsidR="00DD75A8" w:rsidRPr="00944621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 xml:space="preserve">Manager’s Report – </w:t>
      </w:r>
      <w:r w:rsidR="00EB77FF">
        <w:rPr>
          <w:rFonts w:ascii="Arial" w:hAnsi="Arial" w:cs="Arial"/>
          <w:sz w:val="20"/>
          <w:szCs w:val="20"/>
        </w:rPr>
        <w:t>Anita Goss</w:t>
      </w:r>
    </w:p>
    <w:p w:rsidR="00DD75A8" w:rsidRPr="00944621" w:rsidRDefault="00DD75A8" w:rsidP="00996230">
      <w:pPr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>Committee/Task Force Reports</w:t>
      </w:r>
    </w:p>
    <w:p w:rsidR="00DD75A8" w:rsidRPr="00944621" w:rsidRDefault="00DD75A8" w:rsidP="00CF2802">
      <w:pPr>
        <w:contextualSpacing/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ab/>
        <w:t xml:space="preserve">Budget and Finance Committee – </w:t>
      </w:r>
      <w:r w:rsidR="00856CB2">
        <w:rPr>
          <w:rFonts w:ascii="Arial" w:hAnsi="Arial" w:cs="Arial"/>
          <w:sz w:val="20"/>
          <w:szCs w:val="20"/>
        </w:rPr>
        <w:t>Ed Marcato</w:t>
      </w:r>
    </w:p>
    <w:p w:rsidR="00DD75A8" w:rsidRPr="00944621" w:rsidRDefault="00DD75A8" w:rsidP="00392B12">
      <w:pPr>
        <w:contextualSpacing/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ab/>
        <w:t xml:space="preserve">Audit Committee – </w:t>
      </w:r>
      <w:r w:rsidR="001F276A">
        <w:rPr>
          <w:rFonts w:ascii="Arial" w:hAnsi="Arial" w:cs="Arial"/>
          <w:sz w:val="20"/>
          <w:szCs w:val="20"/>
        </w:rPr>
        <w:t>Chris King</w:t>
      </w:r>
    </w:p>
    <w:p w:rsidR="00DD75A8" w:rsidRDefault="00DD75A8" w:rsidP="00392B12">
      <w:pPr>
        <w:contextualSpacing/>
        <w:rPr>
          <w:rFonts w:ascii="Arial" w:hAnsi="Arial" w:cs="Arial"/>
          <w:sz w:val="20"/>
          <w:szCs w:val="20"/>
        </w:rPr>
      </w:pPr>
      <w:r w:rsidRPr="00944621">
        <w:rPr>
          <w:rFonts w:ascii="Arial" w:hAnsi="Arial" w:cs="Arial"/>
          <w:sz w:val="20"/>
          <w:szCs w:val="20"/>
        </w:rPr>
        <w:tab/>
        <w:t xml:space="preserve">Communications Committee – </w:t>
      </w:r>
      <w:r w:rsidR="00E54D0B">
        <w:rPr>
          <w:rFonts w:ascii="Arial" w:hAnsi="Arial" w:cs="Arial"/>
          <w:sz w:val="20"/>
          <w:szCs w:val="20"/>
        </w:rPr>
        <w:t>Chris King, Yvonne Diaz</w:t>
      </w:r>
    </w:p>
    <w:p w:rsidR="00944621" w:rsidRDefault="00944621" w:rsidP="00392B1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D8C">
        <w:rPr>
          <w:rFonts w:ascii="Arial" w:hAnsi="Arial" w:cs="Arial"/>
          <w:sz w:val="20"/>
          <w:szCs w:val="20"/>
        </w:rPr>
        <w:t>TSUS Task Force</w:t>
      </w:r>
      <w:r>
        <w:rPr>
          <w:rFonts w:ascii="Arial" w:hAnsi="Arial" w:cs="Arial"/>
          <w:sz w:val="20"/>
          <w:szCs w:val="20"/>
        </w:rPr>
        <w:t xml:space="preserve"> Coordinators – </w:t>
      </w:r>
      <w:r w:rsidR="00E54D0B">
        <w:rPr>
          <w:rFonts w:ascii="Arial" w:hAnsi="Arial" w:cs="Arial"/>
          <w:sz w:val="20"/>
          <w:szCs w:val="20"/>
        </w:rPr>
        <w:t>Kathy Pothier, Chris King</w:t>
      </w:r>
      <w:r w:rsidR="002C3D8C">
        <w:rPr>
          <w:rFonts w:ascii="Arial" w:hAnsi="Arial" w:cs="Arial"/>
          <w:sz w:val="20"/>
          <w:szCs w:val="20"/>
        </w:rPr>
        <w:t>, Marilynn Anthenat</w:t>
      </w:r>
    </w:p>
    <w:p w:rsidR="006B72EE" w:rsidRDefault="006B72EE" w:rsidP="00392B1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Hunt Committee </w:t>
      </w:r>
      <w:r w:rsidR="008B437B">
        <w:rPr>
          <w:rFonts w:ascii="Arial" w:hAnsi="Arial" w:cs="Arial"/>
          <w:sz w:val="20"/>
          <w:szCs w:val="20"/>
        </w:rPr>
        <w:t>-</w:t>
      </w:r>
    </w:p>
    <w:p w:rsidR="00984B18" w:rsidRDefault="00984B18" w:rsidP="00392B1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Airport Committee – </w:t>
      </w:r>
    </w:p>
    <w:p w:rsidR="00AE246A" w:rsidRDefault="00AE246A" w:rsidP="00392B1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9034B" w:rsidRDefault="00C00157" w:rsidP="00EB77F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96230" w:rsidRDefault="00DD75A8" w:rsidP="00996230">
      <w:pPr>
        <w:rPr>
          <w:rFonts w:ascii="Arial" w:hAnsi="Arial" w:cs="Arial"/>
          <w:b/>
        </w:rPr>
      </w:pPr>
      <w:r w:rsidRPr="00DD75A8">
        <w:rPr>
          <w:rFonts w:ascii="Arial" w:hAnsi="Arial" w:cs="Arial"/>
          <w:b/>
        </w:rPr>
        <w:t>OLD BUSINESS:</w:t>
      </w:r>
    </w:p>
    <w:p w:rsidR="00E54D0B" w:rsidRDefault="00543F84" w:rsidP="00996230">
      <w:pPr>
        <w:rPr>
          <w:rFonts w:ascii="Arial" w:hAnsi="Arial" w:cs="Arial"/>
          <w:sz w:val="20"/>
          <w:szCs w:val="20"/>
        </w:rPr>
      </w:pPr>
      <w:r w:rsidRPr="00610F4D">
        <w:rPr>
          <w:rFonts w:ascii="Arial" w:hAnsi="Arial" w:cs="Arial"/>
          <w:sz w:val="20"/>
          <w:szCs w:val="20"/>
        </w:rPr>
        <w:t>Update on Collections and Foreclosures – Anita Goss, Manager</w:t>
      </w:r>
    </w:p>
    <w:p w:rsidR="00C97900" w:rsidRDefault="00C97900" w:rsidP="00C9790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RGCOG Terlingua Ranch 9-1-1 Maps Update</w:t>
      </w:r>
      <w:r w:rsidR="004E27B5">
        <w:rPr>
          <w:rFonts w:ascii="Arial" w:hAnsi="Arial" w:cs="Arial"/>
          <w:color w:val="000000" w:themeColor="text1"/>
          <w:sz w:val="20"/>
          <w:szCs w:val="20"/>
        </w:rPr>
        <w:t xml:space="preserve"> – Anita Goss</w:t>
      </w:r>
    </w:p>
    <w:p w:rsidR="004E27B5" w:rsidRDefault="004E27B5" w:rsidP="00C9790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TCEQ Well Status – Anita Goss</w:t>
      </w:r>
    </w:p>
    <w:p w:rsidR="00CC3DBD" w:rsidRDefault="00CC3DBD" w:rsidP="00C9790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3-Mile Road Paving Task Force – Nancy Reyes, Calvin Glover, Larry Drgac</w:t>
      </w:r>
    </w:p>
    <w:p w:rsidR="00856CB2" w:rsidRDefault="00856CB2" w:rsidP="00856CB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Social Media Guidelines – Communications Committee</w:t>
      </w:r>
    </w:p>
    <w:p w:rsidR="00EC35D3" w:rsidRPr="00EC35D3" w:rsidRDefault="00EC35D3" w:rsidP="00EC35D3">
      <w:pPr>
        <w:tabs>
          <w:tab w:val="left" w:pos="2568"/>
        </w:tabs>
        <w:rPr>
          <w:rFonts w:ascii="Arial" w:hAnsi="Arial" w:cs="Arial"/>
          <w:sz w:val="20"/>
          <w:szCs w:val="20"/>
        </w:rPr>
      </w:pPr>
      <w:r w:rsidRPr="00EC35D3">
        <w:rPr>
          <w:rFonts w:ascii="Arial" w:hAnsi="Arial" w:cs="Arial"/>
          <w:sz w:val="20"/>
          <w:szCs w:val="20"/>
        </w:rPr>
        <w:t>Road Signage</w:t>
      </w:r>
      <w:r w:rsidRPr="00EC35D3">
        <w:rPr>
          <w:rFonts w:ascii="Arial" w:hAnsi="Arial" w:cs="Arial"/>
          <w:sz w:val="20"/>
          <w:szCs w:val="20"/>
        </w:rPr>
        <w:tab/>
      </w:r>
    </w:p>
    <w:p w:rsidR="00072601" w:rsidRPr="00610F4D" w:rsidRDefault="00072601" w:rsidP="00C9790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Board of Director Election</w:t>
      </w:r>
      <w:r w:rsidR="00EC35D3">
        <w:rPr>
          <w:rFonts w:ascii="Arial" w:hAnsi="Arial" w:cs="Arial"/>
          <w:color w:val="000000" w:themeColor="text1"/>
          <w:sz w:val="20"/>
          <w:szCs w:val="20"/>
        </w:rPr>
        <w:t xml:space="preserve"> Reminder</w:t>
      </w:r>
    </w:p>
    <w:p w:rsidR="00DD75A8" w:rsidRPr="00DD75A8" w:rsidRDefault="00DD75A8" w:rsidP="00996230">
      <w:pPr>
        <w:rPr>
          <w:rFonts w:ascii="Arial" w:hAnsi="Arial" w:cs="Arial"/>
          <w:b/>
        </w:rPr>
      </w:pPr>
      <w:r w:rsidRPr="00DD75A8">
        <w:rPr>
          <w:rFonts w:ascii="Arial" w:hAnsi="Arial" w:cs="Arial"/>
          <w:b/>
        </w:rPr>
        <w:t>NEW BUSINESS:</w:t>
      </w:r>
    </w:p>
    <w:p w:rsidR="00D02BE1" w:rsidRDefault="00D02BE1" w:rsidP="00944621">
      <w:pPr>
        <w:rPr>
          <w:rFonts w:ascii="Arial" w:hAnsi="Arial" w:cs="Arial"/>
          <w:color w:val="000000" w:themeColor="text1"/>
          <w:sz w:val="20"/>
          <w:szCs w:val="20"/>
        </w:rPr>
      </w:pPr>
      <w:r w:rsidRPr="00610F4D">
        <w:rPr>
          <w:rFonts w:ascii="Arial" w:hAnsi="Arial" w:cs="Arial"/>
          <w:color w:val="000000" w:themeColor="text1"/>
          <w:sz w:val="20"/>
          <w:szCs w:val="20"/>
        </w:rPr>
        <w:t>Property Owner Participation – Each Speaker Limited to 3 Minutes</w:t>
      </w:r>
      <w:r w:rsidR="006214BC" w:rsidRPr="00610F4D">
        <w:rPr>
          <w:rFonts w:ascii="Arial" w:hAnsi="Arial" w:cs="Arial"/>
          <w:color w:val="000000" w:themeColor="text1"/>
          <w:sz w:val="20"/>
          <w:szCs w:val="20"/>
        </w:rPr>
        <w:t>, Sign up in Advance on Speaker List</w:t>
      </w:r>
    </w:p>
    <w:p w:rsidR="00DF4142" w:rsidRDefault="00DF4142" w:rsidP="00DF4142">
      <w:pPr>
        <w:rPr>
          <w:rFonts w:ascii="Arial" w:hAnsi="Arial" w:cs="Arial"/>
        </w:rPr>
      </w:pPr>
      <w:r>
        <w:rPr>
          <w:rFonts w:ascii="Arial" w:hAnsi="Arial" w:cs="Arial"/>
        </w:rPr>
        <w:t>Randy Mclaughlin Equipment Donation</w:t>
      </w:r>
    </w:p>
    <w:p w:rsidR="00EC35D3" w:rsidRDefault="00EC35D3" w:rsidP="00DF4142">
      <w:pPr>
        <w:rPr>
          <w:rFonts w:ascii="Arial" w:hAnsi="Arial" w:cs="Arial"/>
        </w:rPr>
      </w:pPr>
      <w:r>
        <w:rPr>
          <w:rFonts w:ascii="Arial" w:hAnsi="Arial" w:cs="Arial"/>
        </w:rPr>
        <w:t>2019 Budget Recommendation – Anita Goss</w:t>
      </w:r>
      <w:r>
        <w:rPr>
          <w:rFonts w:ascii="Arial" w:hAnsi="Arial" w:cs="Arial"/>
        </w:rPr>
        <w:tab/>
      </w:r>
    </w:p>
    <w:p w:rsidR="00DF4142" w:rsidRDefault="00DF4142" w:rsidP="00DF4142">
      <w:pPr>
        <w:rPr>
          <w:rFonts w:ascii="Arial" w:hAnsi="Arial" w:cs="Arial"/>
        </w:rPr>
      </w:pPr>
      <w:r>
        <w:rPr>
          <w:rFonts w:ascii="Arial" w:hAnsi="Arial" w:cs="Arial"/>
        </w:rPr>
        <w:t>Standing Committee Review</w:t>
      </w:r>
    </w:p>
    <w:p w:rsidR="00D6019D" w:rsidRDefault="00D6019D" w:rsidP="00DF4142">
      <w:pPr>
        <w:rPr>
          <w:rFonts w:ascii="Arial" w:hAnsi="Arial" w:cs="Arial"/>
        </w:rPr>
      </w:pPr>
      <w:r>
        <w:rPr>
          <w:rFonts w:ascii="Arial" w:hAnsi="Arial" w:cs="Arial"/>
        </w:rPr>
        <w:t>Volunteer/Task Force/Committee Confidentiality Agreement Review</w:t>
      </w:r>
    </w:p>
    <w:p w:rsidR="00DF4142" w:rsidRDefault="00DF4142" w:rsidP="00DF4142">
      <w:pPr>
        <w:rPr>
          <w:rFonts w:ascii="Arial" w:hAnsi="Arial" w:cs="Arial"/>
        </w:rPr>
      </w:pPr>
      <w:r>
        <w:rPr>
          <w:rFonts w:ascii="Arial" w:hAnsi="Arial" w:cs="Arial"/>
        </w:rPr>
        <w:t>Member Mediation Request</w:t>
      </w:r>
    </w:p>
    <w:p w:rsidR="00DF4142" w:rsidRDefault="00DF4142" w:rsidP="00DF4142">
      <w:pPr>
        <w:rPr>
          <w:rFonts w:ascii="Arial" w:hAnsi="Arial" w:cs="Arial"/>
        </w:rPr>
      </w:pPr>
      <w:r>
        <w:rPr>
          <w:rFonts w:ascii="Arial" w:hAnsi="Arial" w:cs="Arial"/>
        </w:rPr>
        <w:t>Board of Director Term Limits</w:t>
      </w:r>
    </w:p>
    <w:p w:rsidR="00DF4142" w:rsidRDefault="00DF4142" w:rsidP="00DF414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Financial Reporting Frequency</w:t>
      </w:r>
    </w:p>
    <w:p w:rsidR="00DF4142" w:rsidRDefault="00DF4142" w:rsidP="00DF4142">
      <w:pPr>
        <w:rPr>
          <w:rFonts w:ascii="Arial" w:hAnsi="Arial" w:cs="Arial"/>
        </w:rPr>
      </w:pPr>
      <w:r>
        <w:rPr>
          <w:rFonts w:ascii="Arial" w:hAnsi="Arial" w:cs="Arial"/>
        </w:rPr>
        <w:t>Increasing Contingency and Capital Reserve Account Minimums</w:t>
      </w:r>
    </w:p>
    <w:p w:rsidR="00DF4142" w:rsidRDefault="00DF4142" w:rsidP="00DF4142">
      <w:pPr>
        <w:rPr>
          <w:rFonts w:ascii="Arial" w:hAnsi="Arial" w:cs="Arial"/>
        </w:rPr>
      </w:pPr>
      <w:r>
        <w:rPr>
          <w:rFonts w:ascii="Arial" w:hAnsi="Arial" w:cs="Arial"/>
        </w:rPr>
        <w:t>CPI Review/Assessment Fee – Chris King, Treasurer</w:t>
      </w:r>
    </w:p>
    <w:p w:rsidR="00BE3CA0" w:rsidRPr="00DF4142" w:rsidRDefault="00867405" w:rsidP="00944621">
      <w:pPr>
        <w:rPr>
          <w:rFonts w:ascii="Arial" w:hAnsi="Arial" w:cs="Arial"/>
          <w:color w:val="000000" w:themeColor="text1"/>
        </w:rPr>
      </w:pPr>
      <w:r w:rsidRPr="00DF4142">
        <w:rPr>
          <w:rFonts w:ascii="Arial" w:hAnsi="Arial" w:cs="Arial"/>
          <w:color w:val="000000" w:themeColor="text1"/>
        </w:rPr>
        <w:t>Resolutions and Voting as Needed</w:t>
      </w:r>
    </w:p>
    <w:p w:rsidR="00DF4142" w:rsidRPr="00DF4142" w:rsidRDefault="00DF4142" w:rsidP="00944621">
      <w:pPr>
        <w:rPr>
          <w:rFonts w:ascii="Arial" w:hAnsi="Arial" w:cs="Arial"/>
          <w:b/>
          <w:color w:val="000000" w:themeColor="text1"/>
        </w:rPr>
      </w:pPr>
      <w:r w:rsidRPr="00DF4142">
        <w:rPr>
          <w:rFonts w:ascii="Arial" w:hAnsi="Arial" w:cs="Arial"/>
          <w:color w:val="000000" w:themeColor="text1"/>
        </w:rPr>
        <w:t>Adjournment</w:t>
      </w:r>
      <w:r w:rsidRPr="00DF4142">
        <w:rPr>
          <w:rFonts w:ascii="Arial" w:hAnsi="Arial" w:cs="Arial"/>
          <w:color w:val="000000" w:themeColor="text1"/>
        </w:rPr>
        <w:tab/>
      </w:r>
    </w:p>
    <w:p w:rsidR="0001330C" w:rsidRPr="00DF4142" w:rsidRDefault="0001330C">
      <w:pPr>
        <w:rPr>
          <w:rFonts w:ascii="Arial" w:hAnsi="Arial" w:cs="Arial"/>
          <w:b/>
          <w:color w:val="000000" w:themeColor="text1"/>
        </w:rPr>
      </w:pPr>
    </w:p>
    <w:sectPr w:rsidR="0001330C" w:rsidRPr="00DF4142" w:rsidSect="00D02BE1"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90"/>
    <w:multiLevelType w:val="hybridMultilevel"/>
    <w:tmpl w:val="D20A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48E5"/>
    <w:multiLevelType w:val="hybridMultilevel"/>
    <w:tmpl w:val="79C282C8"/>
    <w:lvl w:ilvl="0" w:tplc="E1481EA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16DC"/>
    <w:multiLevelType w:val="hybridMultilevel"/>
    <w:tmpl w:val="50E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118E"/>
    <w:multiLevelType w:val="hybridMultilevel"/>
    <w:tmpl w:val="A9106E8E"/>
    <w:lvl w:ilvl="0" w:tplc="4D201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0E2A06"/>
    <w:multiLevelType w:val="hybridMultilevel"/>
    <w:tmpl w:val="CD0CBA18"/>
    <w:lvl w:ilvl="0" w:tplc="172420B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5643"/>
    <w:multiLevelType w:val="hybridMultilevel"/>
    <w:tmpl w:val="948C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30"/>
    <w:rsid w:val="0001330C"/>
    <w:rsid w:val="00072601"/>
    <w:rsid w:val="000802ED"/>
    <w:rsid w:val="0009034B"/>
    <w:rsid w:val="000941EC"/>
    <w:rsid w:val="000D7739"/>
    <w:rsid w:val="000E5CF6"/>
    <w:rsid w:val="000F6A8B"/>
    <w:rsid w:val="001021DD"/>
    <w:rsid w:val="00114771"/>
    <w:rsid w:val="00151BCA"/>
    <w:rsid w:val="001A3343"/>
    <w:rsid w:val="001D0455"/>
    <w:rsid w:val="001F276A"/>
    <w:rsid w:val="0021749A"/>
    <w:rsid w:val="00295AF5"/>
    <w:rsid w:val="002C3D8C"/>
    <w:rsid w:val="002F7C34"/>
    <w:rsid w:val="00353E0F"/>
    <w:rsid w:val="00365565"/>
    <w:rsid w:val="003726D8"/>
    <w:rsid w:val="00391C1C"/>
    <w:rsid w:val="00392B12"/>
    <w:rsid w:val="003F02D9"/>
    <w:rsid w:val="00422657"/>
    <w:rsid w:val="0042333D"/>
    <w:rsid w:val="00451313"/>
    <w:rsid w:val="004853E6"/>
    <w:rsid w:val="004A084B"/>
    <w:rsid w:val="004E27B5"/>
    <w:rsid w:val="004E5AE9"/>
    <w:rsid w:val="005105B3"/>
    <w:rsid w:val="005212B2"/>
    <w:rsid w:val="00543F84"/>
    <w:rsid w:val="0057124D"/>
    <w:rsid w:val="005B26DA"/>
    <w:rsid w:val="005E5FC9"/>
    <w:rsid w:val="00610F4D"/>
    <w:rsid w:val="00612BDA"/>
    <w:rsid w:val="006202CC"/>
    <w:rsid w:val="006214BC"/>
    <w:rsid w:val="0064745A"/>
    <w:rsid w:val="0064759B"/>
    <w:rsid w:val="006641D6"/>
    <w:rsid w:val="00683452"/>
    <w:rsid w:val="006B72EE"/>
    <w:rsid w:val="006C7CC0"/>
    <w:rsid w:val="006D6DAF"/>
    <w:rsid w:val="006E6CE9"/>
    <w:rsid w:val="007026FE"/>
    <w:rsid w:val="007037FF"/>
    <w:rsid w:val="00703838"/>
    <w:rsid w:val="00717A1D"/>
    <w:rsid w:val="00732538"/>
    <w:rsid w:val="00846574"/>
    <w:rsid w:val="00856CB2"/>
    <w:rsid w:val="00867405"/>
    <w:rsid w:val="008B437B"/>
    <w:rsid w:val="008F31E3"/>
    <w:rsid w:val="00944621"/>
    <w:rsid w:val="00950096"/>
    <w:rsid w:val="00984B18"/>
    <w:rsid w:val="009855B6"/>
    <w:rsid w:val="009934FC"/>
    <w:rsid w:val="00996230"/>
    <w:rsid w:val="009A5220"/>
    <w:rsid w:val="009C3062"/>
    <w:rsid w:val="009E51E5"/>
    <w:rsid w:val="00A84015"/>
    <w:rsid w:val="00AB60AE"/>
    <w:rsid w:val="00AE246A"/>
    <w:rsid w:val="00B06781"/>
    <w:rsid w:val="00B16BA3"/>
    <w:rsid w:val="00B976BF"/>
    <w:rsid w:val="00BE0440"/>
    <w:rsid w:val="00BE3CA0"/>
    <w:rsid w:val="00BE5989"/>
    <w:rsid w:val="00C00157"/>
    <w:rsid w:val="00C13CE2"/>
    <w:rsid w:val="00C61FC1"/>
    <w:rsid w:val="00C97900"/>
    <w:rsid w:val="00CC3DBD"/>
    <w:rsid w:val="00CE0515"/>
    <w:rsid w:val="00CF2802"/>
    <w:rsid w:val="00D02BE1"/>
    <w:rsid w:val="00D6019D"/>
    <w:rsid w:val="00D921EA"/>
    <w:rsid w:val="00DD75A8"/>
    <w:rsid w:val="00DF4142"/>
    <w:rsid w:val="00DF54B5"/>
    <w:rsid w:val="00E54D0B"/>
    <w:rsid w:val="00E64BA3"/>
    <w:rsid w:val="00E6517D"/>
    <w:rsid w:val="00E666B2"/>
    <w:rsid w:val="00E820D8"/>
    <w:rsid w:val="00E86BD0"/>
    <w:rsid w:val="00EB77FF"/>
    <w:rsid w:val="00EC35D3"/>
    <w:rsid w:val="00ED43BF"/>
    <w:rsid w:val="00F37D10"/>
    <w:rsid w:val="00F423D7"/>
    <w:rsid w:val="00F46B16"/>
    <w:rsid w:val="00F6366E"/>
    <w:rsid w:val="00F7286A"/>
    <w:rsid w:val="00FC4439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58039-CE0B-46E4-9411-50125F2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23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Anthenat</dc:creator>
  <cp:keywords/>
  <dc:description/>
  <cp:lastModifiedBy>Ranch Manager</cp:lastModifiedBy>
  <cp:revision>2</cp:revision>
  <cp:lastPrinted>2018-10-09T20:03:00Z</cp:lastPrinted>
  <dcterms:created xsi:type="dcterms:W3CDTF">2018-10-09T20:31:00Z</dcterms:created>
  <dcterms:modified xsi:type="dcterms:W3CDTF">2018-10-09T20:31:00Z</dcterms:modified>
</cp:coreProperties>
</file>